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415.299988pt;margin-top:-.000017pt;width:179.401pt;height:18.150pt;mso-position-horizontal-relative:page;mso-position-vertical-relative:page;z-index:1024" filled="true" fillcolor="#c0504d" stroked="false">
            <v:fill type="solid"/>
            <w10:wrap type="none"/>
          </v:rect>
        </w:pict>
      </w:r>
    </w:p>
    <w:p>
      <w:pPr>
        <w:spacing w:before="186"/>
        <w:ind w:left="0" w:right="204" w:firstLine="0"/>
        <w:jc w:val="right"/>
        <w:rPr>
          <w:rFonts w:ascii="華康魏碑體" w:eastAsia="華康魏碑體" w:hint="eastAsia"/>
          <w:sz w:val="24"/>
        </w:rPr>
      </w:pPr>
      <w:r>
        <w:rPr>
          <w:rFonts w:ascii="華康魏碑體" w:eastAsia="華康魏碑體" w:hint="eastAsia"/>
          <w:sz w:val="24"/>
        </w:rPr>
        <w:t>ESG 交通運輸永續獎</w:t>
      </w:r>
    </w:p>
    <w:p>
      <w:pPr>
        <w:pStyle w:val="BodyText"/>
        <w:spacing w:before="3"/>
        <w:rPr>
          <w:rFonts w:ascii="華康魏碑體"/>
          <w:b w:val="0"/>
          <w:sz w:val="22"/>
        </w:rPr>
      </w:pPr>
    </w:p>
    <w:p>
      <w:pPr>
        <w:pStyle w:val="BodyText"/>
        <w:spacing w:before="57"/>
        <w:ind w:left="1804" w:right="1839"/>
        <w:jc w:val="center"/>
      </w:pPr>
      <w:r>
        <w:rPr/>
        <w:t>附件一、</w:t>
      </w:r>
      <w:r>
        <w:rPr>
          <w:rFonts w:ascii="Times New Roman" w:eastAsia="Times New Roman"/>
        </w:rPr>
        <w:t>ESG </w:t>
      </w:r>
      <w:r>
        <w:rPr/>
        <w:t>交通運輸永續獎申請表</w:t>
      </w:r>
    </w:p>
    <w:p>
      <w:pPr>
        <w:spacing w:line="240" w:lineRule="auto" w:before="9"/>
        <w:rPr>
          <w:b/>
          <w:sz w:val="5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560"/>
        <w:gridCol w:w="708"/>
        <w:gridCol w:w="1013"/>
        <w:gridCol w:w="262"/>
        <w:gridCol w:w="428"/>
        <w:gridCol w:w="709"/>
        <w:gridCol w:w="3546"/>
      </w:tblGrid>
      <w:tr>
        <w:trPr>
          <w:trHeight w:val="1884" w:hRule="atLeast"/>
        </w:trPr>
        <w:tc>
          <w:tcPr>
            <w:tcW w:w="16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56" w:right="234"/>
              <w:jc w:val="center"/>
              <w:rPr>
                <w:sz w:val="28"/>
              </w:rPr>
            </w:pPr>
            <w:r>
              <w:rPr>
                <w:sz w:val="28"/>
              </w:rPr>
              <w:t>參獎組別</w:t>
            </w:r>
          </w:p>
        </w:tc>
        <w:tc>
          <w:tcPr>
            <w:tcW w:w="8226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83" w:lineRule="auto"/>
              <w:ind w:left="431" w:right="66" w:hanging="286"/>
              <w:rPr>
                <w:sz w:val="28"/>
              </w:rPr>
            </w:pPr>
            <w:r>
              <w:rPr>
                <w:sz w:val="28"/>
              </w:rPr>
              <w:t>□金獎(大型交通運輸及倉儲(含機場、港埠、轉運車站等)、觀光及其他業者)</w:t>
            </w:r>
          </w:p>
          <w:p>
            <w:pPr>
              <w:pStyle w:val="TableParagraph"/>
              <w:spacing w:line="389" w:lineRule="exact"/>
              <w:ind w:left="155"/>
              <w:rPr>
                <w:sz w:val="28"/>
              </w:rPr>
            </w:pPr>
            <w:r>
              <w:rPr>
                <w:sz w:val="28"/>
              </w:rPr>
              <w:t>□傑出獎(中小型交通運輸及倉儲、觀光及其他業者)</w:t>
            </w:r>
          </w:p>
        </w:tc>
      </w:tr>
      <w:tr>
        <w:trPr>
          <w:trHeight w:val="673" w:hRule="atLeast"/>
        </w:trPr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2"/>
              <w:ind w:left="256" w:right="234"/>
              <w:jc w:val="center"/>
              <w:rPr>
                <w:sz w:val="28"/>
              </w:rPr>
            </w:pPr>
            <w:r>
              <w:rPr>
                <w:sz w:val="28"/>
              </w:rPr>
              <w:t>公司名稱</w:t>
            </w:r>
          </w:p>
        </w:tc>
        <w:tc>
          <w:tcPr>
            <w:tcW w:w="822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88" w:hRule="atLeast"/>
        </w:trPr>
        <w:tc>
          <w:tcPr>
            <w:tcW w:w="4959" w:type="dxa"/>
            <w:gridSpan w:val="4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64"/>
              <w:rPr>
                <w:sz w:val="28"/>
              </w:rPr>
            </w:pPr>
            <w:r>
              <w:rPr>
                <w:sz w:val="28"/>
              </w:rPr>
              <w:t>負責人：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376" w:lineRule="exact" w:before="3"/>
              <w:ind w:left="135"/>
              <w:rPr>
                <w:sz w:val="28"/>
              </w:rPr>
            </w:pPr>
            <w:r>
              <w:rPr>
                <w:sz w:val="28"/>
              </w:rPr>
              <w:t>統一編號：</w:t>
            </w:r>
          </w:p>
          <w:p>
            <w:pPr>
              <w:pStyle w:val="TableParagraph"/>
              <w:spacing w:line="290" w:lineRule="exact"/>
              <w:ind w:left="133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無則免填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</w:tr>
      <w:tr>
        <w:trPr>
          <w:trHeight w:val="657" w:hRule="atLeast"/>
        </w:trPr>
        <w:tc>
          <w:tcPr>
            <w:tcW w:w="4959" w:type="dxa"/>
            <w:gridSpan w:val="4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64"/>
              <w:rPr>
                <w:sz w:val="28"/>
              </w:rPr>
            </w:pPr>
            <w:r>
              <w:rPr>
                <w:sz w:val="28"/>
              </w:rPr>
              <w:t>員工人數：</w:t>
            </w:r>
          </w:p>
        </w:tc>
        <w:tc>
          <w:tcPr>
            <w:tcW w:w="494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364" w:lineRule="exact"/>
              <w:ind w:left="135"/>
              <w:rPr>
                <w:sz w:val="28"/>
              </w:rPr>
            </w:pPr>
            <w:r>
              <w:rPr>
                <w:sz w:val="28"/>
              </w:rPr>
              <w:t>資本額：</w:t>
            </w:r>
          </w:p>
          <w:p>
            <w:pPr>
              <w:pStyle w:val="TableParagraph"/>
              <w:spacing w:line="273" w:lineRule="exact"/>
              <w:ind w:left="135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pacing w:val="-1"/>
                <w:sz w:val="22"/>
              </w:rPr>
              <w:t>其他免填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990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2824" w:val="left" w:leader="none"/>
                <w:tab w:pos="3803" w:val="left" w:leader="none"/>
                <w:tab w:pos="4786" w:val="left" w:leader="none"/>
              </w:tabs>
              <w:spacing w:before="111"/>
              <w:ind w:left="164"/>
              <w:rPr>
                <w:rFonts w:ascii="Times New Roman" w:eastAsia="Times New Roman"/>
                <w:sz w:val="22"/>
              </w:rPr>
            </w:pPr>
            <w:r>
              <w:rPr>
                <w:sz w:val="28"/>
              </w:rPr>
              <w:t>設立日期</w:t>
            </w:r>
            <w:r>
              <w:rPr>
                <w:spacing w:val="-3"/>
                <w:sz w:val="28"/>
              </w:rPr>
              <w:t>：</w:t>
            </w:r>
            <w:r>
              <w:rPr>
                <w:sz w:val="28"/>
              </w:rPr>
              <w:t>民國</w:t>
              <w:tab/>
              <w:t>年</w:t>
              <w:tab/>
              <w:t>月</w:t>
              <w:tab/>
              <w:t>日</w:t>
            </w:r>
            <w:r>
              <w:rPr>
                <w:spacing w:val="-1"/>
                <w:sz w:val="28"/>
              </w:rPr>
              <w:t> 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其他</w:t>
            </w:r>
            <w:r>
              <w:rPr>
                <w:spacing w:val="-3"/>
                <w:sz w:val="22"/>
              </w:rPr>
              <w:t>免</w:t>
            </w:r>
            <w:r>
              <w:rPr>
                <w:sz w:val="22"/>
              </w:rPr>
              <w:t>填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</w:tr>
      <w:tr>
        <w:trPr>
          <w:trHeight w:val="597" w:hRule="atLeast"/>
        </w:trPr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256" w:right="236"/>
              <w:jc w:val="center"/>
              <w:rPr>
                <w:sz w:val="28"/>
              </w:rPr>
            </w:pPr>
            <w:r>
              <w:rPr>
                <w:sz w:val="28"/>
              </w:rPr>
              <w:t>登記地址</w:t>
            </w:r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6" w:hRule="atLeast"/>
        </w:trPr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256" w:right="234"/>
              <w:jc w:val="center"/>
              <w:rPr>
                <w:sz w:val="28"/>
              </w:rPr>
            </w:pPr>
            <w:r>
              <w:rPr>
                <w:sz w:val="28"/>
              </w:rPr>
              <w:t>聯絡人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90"/>
              <w:rPr>
                <w:sz w:val="28"/>
              </w:rPr>
            </w:pPr>
            <w:r>
              <w:rPr>
                <w:sz w:val="28"/>
              </w:rPr>
              <w:t>職稱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89"/>
              <w:rPr>
                <w:sz w:val="28"/>
              </w:rPr>
            </w:pPr>
            <w:r>
              <w:rPr>
                <w:sz w:val="28"/>
              </w:rPr>
              <w:t>電話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257" w:val="left" w:leader="none"/>
                <w:tab w:pos="2469" w:val="left" w:leader="none"/>
              </w:tabs>
              <w:spacing w:before="65"/>
              <w:ind w:left="42"/>
              <w:rPr>
                <w:sz w:val="28"/>
              </w:rPr>
            </w:pPr>
            <w:r>
              <w:rPr>
                <w:sz w:val="28"/>
              </w:rPr>
              <w:t>公司：</w:t>
            </w:r>
            <w:r>
              <w:rPr>
                <w:rFonts w:ascii="Times New Roman" w:eastAsia="Times New Roman"/>
                <w:sz w:val="28"/>
              </w:rPr>
              <w:t>(</w:t>
              <w:tab/>
              <w:t>)</w:t>
              <w:tab/>
            </w:r>
            <w:r>
              <w:rPr>
                <w:sz w:val="28"/>
              </w:rPr>
              <w:t>分機</w:t>
            </w:r>
          </w:p>
        </w:tc>
      </w:tr>
      <w:tr>
        <w:trPr>
          <w:trHeight w:val="521" w:hRule="atLeast"/>
        </w:trPr>
        <w:tc>
          <w:tcPr>
            <w:tcW w:w="167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255" w:right="23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E-mail</w:t>
            </w:r>
          </w:p>
        </w:tc>
        <w:tc>
          <w:tcPr>
            <w:tcW w:w="397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3"/>
              <w:ind w:left="42"/>
              <w:rPr>
                <w:sz w:val="28"/>
              </w:rPr>
            </w:pPr>
            <w:r>
              <w:rPr>
                <w:sz w:val="28"/>
              </w:rPr>
              <w:t>手機：</w:t>
            </w:r>
          </w:p>
        </w:tc>
      </w:tr>
      <w:tr>
        <w:trPr>
          <w:trHeight w:val="500" w:hRule="atLeast"/>
        </w:trPr>
        <w:tc>
          <w:tcPr>
            <w:tcW w:w="9904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line="358" w:lineRule="exact" w:before="122"/>
              <w:ind w:left="4367" w:right="4331"/>
              <w:jc w:val="center"/>
              <w:rPr>
                <w:sz w:val="28"/>
              </w:rPr>
            </w:pPr>
            <w:r>
              <w:rPr>
                <w:sz w:val="28"/>
              </w:rPr>
              <w:t>公司簡介</w:t>
            </w:r>
          </w:p>
        </w:tc>
      </w:tr>
      <w:tr>
        <w:trPr>
          <w:trHeight w:val="3206" w:hRule="atLeast"/>
        </w:trPr>
        <w:tc>
          <w:tcPr>
            <w:tcW w:w="990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54" w:hRule="atLeast"/>
        </w:trPr>
        <w:tc>
          <w:tcPr>
            <w:tcW w:w="52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168" w:right="2144"/>
              <w:jc w:val="center"/>
              <w:rPr>
                <w:sz w:val="28"/>
              </w:rPr>
            </w:pPr>
            <w:r>
              <w:rPr>
                <w:sz w:val="28"/>
              </w:rPr>
              <w:t>公司章</w:t>
            </w: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775" w:right="1720"/>
              <w:jc w:val="center"/>
              <w:rPr>
                <w:sz w:val="28"/>
              </w:rPr>
            </w:pPr>
            <w:r>
              <w:rPr>
                <w:sz w:val="28"/>
              </w:rPr>
              <w:t>負責人章</w:t>
            </w:r>
          </w:p>
        </w:tc>
      </w:tr>
      <w:tr>
        <w:trPr>
          <w:trHeight w:val="2154" w:hRule="atLeast"/>
        </w:trPr>
        <w:tc>
          <w:tcPr>
            <w:tcW w:w="5221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line="240" w:lineRule="auto" w:before="0"/>
        <w:rPr>
          <w:b/>
          <w:sz w:val="44"/>
        </w:rPr>
      </w:pPr>
    </w:p>
    <w:p>
      <w:pPr>
        <w:spacing w:line="240" w:lineRule="auto" w:before="2"/>
        <w:rPr>
          <w:b/>
          <w:sz w:val="34"/>
        </w:rPr>
      </w:pPr>
    </w:p>
    <w:p>
      <w:pPr>
        <w:spacing w:before="1"/>
        <w:ind w:left="0" w:right="4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8</w:t>
      </w:r>
    </w:p>
    <w:sectPr>
      <w:type w:val="continuous"/>
      <w:pgSz w:w="11910" w:h="16840"/>
      <w:pgMar w:top="0" w:bottom="280" w:left="8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  <w:font w:name="華康魏碑體">
    <w:altName w:val="華康魏碑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dcterms:created xsi:type="dcterms:W3CDTF">2024-10-07T07:02:52Z</dcterms:created>
  <dcterms:modified xsi:type="dcterms:W3CDTF">2024-10-07T07:02:52Z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2024-10-07T00:00:00Z</vt:filetime>
  </property>
</Properties>
</file>